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0" w:rsidRDefault="00A038D0" w:rsidP="00A038D0">
      <w:pPr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TÜRKİYE CUMHURİYETİ</w:t>
      </w:r>
    </w:p>
    <w:p w:rsidR="002952A9" w:rsidRPr="00A02081" w:rsidRDefault="007A6E41" w:rsidP="007A6E41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  <w:sz w:val="32"/>
        </w:rPr>
        <w:t xml:space="preserve">büyükçekmece İLÇE </w:t>
      </w:r>
      <w:r w:rsidRPr="00A02081">
        <w:rPr>
          <w:rFonts w:ascii="Arial" w:hAnsi="Arial" w:cs="Arial"/>
          <w:caps/>
          <w:sz w:val="32"/>
        </w:rPr>
        <w:t>seçim kurulu başkanlığına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proofErr w:type="gramStart"/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06012021</w:t>
      </w:r>
      <w:proofErr w:type="gramEnd"/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  <w:r w:rsidRPr="00A02081">
        <w:rPr>
          <w:rFonts w:ascii="Arial" w:hAnsi="Arial" w:cs="Arial"/>
        </w:rPr>
        <w:t xml:space="preserve">. 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Adalet</w:t>
      </w:r>
      <w:r w:rsidRPr="00A02081">
        <w:rPr>
          <w:rFonts w:ascii="Arial" w:hAnsi="Arial" w:cs="Arial"/>
          <w:sz w:val="24"/>
          <w:szCs w:val="24"/>
        </w:rPr>
        <w:t xml:space="preserve"> Birlik Partisi </w:t>
      </w:r>
      <w:r>
        <w:rPr>
          <w:rFonts w:ascii="Arial" w:hAnsi="Arial" w:cs="Arial"/>
          <w:sz w:val="24"/>
          <w:szCs w:val="24"/>
        </w:rPr>
        <w:t>Büyükçekmece İlçe</w:t>
      </w:r>
      <w:r w:rsidRPr="00A02081">
        <w:rPr>
          <w:rFonts w:ascii="Arial" w:hAnsi="Arial" w:cs="Arial"/>
          <w:sz w:val="24"/>
          <w:szCs w:val="24"/>
        </w:rPr>
        <w:t xml:space="preserve"> Başkanlığının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25</w:t>
      </w:r>
      <w:proofErr w:type="gramEnd"/>
      <w:r w:rsidR="007A6E41">
        <w:rPr>
          <w:rFonts w:ascii="Arial" w:hAnsi="Arial" w:cs="Arial"/>
          <w:sz w:val="24"/>
          <w:szCs w:val="24"/>
        </w:rPr>
        <w:t>/01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 xml:space="preserve">Cumhuriyet Mahallesi Turgut Özal Bulvarı No:129/A Büyükçekmece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7A6E41">
        <w:rPr>
          <w:rFonts w:ascii="Arial" w:hAnsi="Arial" w:cs="Arial"/>
          <w:sz w:val="24"/>
          <w:szCs w:val="24"/>
        </w:rPr>
        <w:t>26/01/2021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>
        <w:rPr>
          <w:rFonts w:ascii="Arial" w:hAnsi="Arial" w:cs="Arial"/>
          <w:sz w:val="24"/>
          <w:szCs w:val="24"/>
        </w:rPr>
        <w:t xml:space="preserve"> yerde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ve aynı 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Delege listesi ekte sunulmuştur. 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2952A9" w:rsidRPr="00A02081" w:rsidRDefault="002952A9" w:rsidP="002952A9">
      <w:pPr>
        <w:ind w:left="4956" w:hanging="4956"/>
        <w:rPr>
          <w:rFonts w:ascii="Arial" w:hAnsi="Arial" w:cs="Arial"/>
          <w:u w:val="single"/>
        </w:rPr>
      </w:pPr>
      <w:proofErr w:type="gramStart"/>
      <w:r w:rsidRPr="00A02081">
        <w:rPr>
          <w:rFonts w:ascii="Arial" w:hAnsi="Arial" w:cs="Arial"/>
          <w:u w:val="single"/>
        </w:rPr>
        <w:t>EKLERİ :</w:t>
      </w:r>
      <w:proofErr w:type="gramEnd"/>
    </w:p>
    <w:p w:rsidR="002952A9" w:rsidRPr="00C564C8" w:rsidRDefault="002952A9" w:rsidP="002952A9">
      <w:pPr>
        <w:numPr>
          <w:ilvl w:val="0"/>
          <w:numId w:val="5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Delege listesi    ( 3 </w:t>
      </w:r>
      <w:r>
        <w:rPr>
          <w:rFonts w:ascii="Arial" w:hAnsi="Arial" w:cs="Arial"/>
        </w:rPr>
        <w:t>Takım</w:t>
      </w:r>
      <w:r w:rsidRPr="00A02081">
        <w:rPr>
          <w:rFonts w:ascii="Arial" w:hAnsi="Arial" w:cs="Arial"/>
        </w:rPr>
        <w:t xml:space="preserve"> )</w:t>
      </w:r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5E0E7B" w:rsidRPr="00A02081" w:rsidRDefault="005E0E7B" w:rsidP="002952A9">
      <w:pPr>
        <w:numPr>
          <w:ilvl w:val="0"/>
          <w:numId w:val="6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Tahmini Bütçenin okunması</w:t>
      </w:r>
    </w:p>
    <w:bookmarkEnd w:id="0"/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7A6E41">
        <w:rPr>
          <w:rFonts w:ascii="Arial" w:hAnsi="Arial" w:cs="Arial"/>
        </w:rPr>
        <w:t>Kapanış</w:t>
      </w:r>
    </w:p>
    <w:sectPr w:rsidR="002952A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4E" w:rsidRDefault="00AC0F4E" w:rsidP="00CE1A07">
      <w:r>
        <w:separator/>
      </w:r>
    </w:p>
  </w:endnote>
  <w:endnote w:type="continuationSeparator" w:id="0">
    <w:p w:rsidR="00AC0F4E" w:rsidRDefault="00AC0F4E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E0E7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E0E7B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4E" w:rsidRDefault="00AC0F4E" w:rsidP="00CE1A07">
      <w:r>
        <w:separator/>
      </w:r>
    </w:p>
  </w:footnote>
  <w:footnote w:type="continuationSeparator" w:id="0">
    <w:p w:rsidR="00AC0F4E" w:rsidRDefault="00AC0F4E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AC0F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AC0F4E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BÜYÜKÇEKMECE İLÇE </w:t>
    </w:r>
    <w:proofErr w:type="gramStart"/>
    <w:r>
      <w:rPr>
        <w:b/>
        <w:sz w:val="28"/>
        <w:szCs w:val="28"/>
      </w:rPr>
      <w:t xml:space="preserve">BAŞKANLIĞI        </w:t>
    </w:r>
    <w:r>
      <w:rPr>
        <w:b/>
        <w:sz w:val="26"/>
      </w:rPr>
      <w:t>06</w:t>
    </w:r>
    <w:proofErr w:type="gramEnd"/>
    <w:r>
      <w:rPr>
        <w:b/>
        <w:sz w:val="26"/>
      </w:rPr>
      <w:t>.01.2021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AC0F4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329C3"/>
    <w:rsid w:val="003431C4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935C1"/>
    <w:rsid w:val="005B69DA"/>
    <w:rsid w:val="005B720B"/>
    <w:rsid w:val="005C421F"/>
    <w:rsid w:val="005D0112"/>
    <w:rsid w:val="005E0E7B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F28DD"/>
    <w:rsid w:val="006F4440"/>
    <w:rsid w:val="007076C5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38D0"/>
    <w:rsid w:val="00A069E9"/>
    <w:rsid w:val="00A12F35"/>
    <w:rsid w:val="00A75409"/>
    <w:rsid w:val="00A85189"/>
    <w:rsid w:val="00A853D4"/>
    <w:rsid w:val="00AC0F4E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7224-A283-4496-948C-207EB38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128</cp:revision>
  <cp:lastPrinted>2020-09-21T16:29:00Z</cp:lastPrinted>
  <dcterms:created xsi:type="dcterms:W3CDTF">2018-06-22T08:42:00Z</dcterms:created>
  <dcterms:modified xsi:type="dcterms:W3CDTF">2021-01-01T18:06:00Z</dcterms:modified>
</cp:coreProperties>
</file>