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8" w:type="dxa"/>
        <w:tblInd w:w="-394" w:type="dxa"/>
        <w:tblLook w:val="04A0" w:firstRow="1" w:lastRow="0" w:firstColumn="1" w:lastColumn="0" w:noHBand="0" w:noVBand="1"/>
      </w:tblPr>
      <w:tblGrid>
        <w:gridCol w:w="709"/>
        <w:gridCol w:w="1778"/>
        <w:gridCol w:w="1417"/>
        <w:gridCol w:w="1276"/>
        <w:gridCol w:w="1843"/>
        <w:gridCol w:w="1701"/>
        <w:gridCol w:w="1984"/>
      </w:tblGrid>
      <w:tr w:rsidR="00D75A95" w:rsidRPr="00266FE4" w:rsidTr="00D75A95">
        <w:trPr>
          <w:trHeight w:val="495"/>
        </w:trPr>
        <w:tc>
          <w:tcPr>
            <w:tcW w:w="1070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D75A95" w:rsidRPr="00266FE4" w:rsidRDefault="00D75A95" w:rsidP="00800F72">
            <w:pPr>
              <w:jc w:val="center"/>
              <w:rPr>
                <w:rFonts w:ascii="Calibri" w:hAnsi="Calibri" w:cs="Calibri"/>
                <w:color w:val="000000"/>
                <w:sz w:val="20"/>
                <w:lang w:val="en-US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>ADALET</w:t>
            </w:r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 BİRLİK PARTİSİ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                      </w:t>
            </w:r>
            <w:r w:rsidR="00800F72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>İSTANBUL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 İL</w:t>
            </w:r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 TEŞKİLATI</w:t>
            </w:r>
          </w:p>
        </w:tc>
      </w:tr>
      <w:tr w:rsidR="00D75A95" w:rsidRPr="00266FE4" w:rsidTr="00D75A95">
        <w:trPr>
          <w:trHeight w:val="495"/>
        </w:trPr>
        <w:tc>
          <w:tcPr>
            <w:tcW w:w="10708" w:type="dxa"/>
            <w:gridSpan w:val="7"/>
            <w:vMerge/>
            <w:vAlign w:val="center"/>
            <w:hideMark/>
          </w:tcPr>
          <w:p w:rsidR="00D75A95" w:rsidRPr="00266FE4" w:rsidRDefault="00D75A95" w:rsidP="0095361C">
            <w:pPr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</w:tr>
      <w:tr w:rsidR="00D75A95" w:rsidRPr="00266FE4" w:rsidTr="00D75A95">
        <w:trPr>
          <w:trHeight w:val="495"/>
        </w:trPr>
        <w:tc>
          <w:tcPr>
            <w:tcW w:w="10708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5A95" w:rsidRPr="00266FE4" w:rsidRDefault="00D75A95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>1.</w:t>
            </w:r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 xml:space="preserve"> ‘NCI OLAĞAN KURULTAY </w:t>
            </w:r>
          </w:p>
        </w:tc>
      </w:tr>
      <w:tr w:rsidR="00D75A95" w:rsidRPr="00266FE4" w:rsidTr="00D75A95">
        <w:trPr>
          <w:trHeight w:val="495"/>
        </w:trPr>
        <w:tc>
          <w:tcPr>
            <w:tcW w:w="10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5A95" w:rsidRPr="00266FE4" w:rsidRDefault="00D75A95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</w:pPr>
            <w:r w:rsidRPr="00266FE4">
              <w:rPr>
                <w:rFonts w:ascii="Cambria" w:hAnsi="Cambria" w:cs="Calibri"/>
                <w:b/>
                <w:bCs/>
                <w:color w:val="000000"/>
                <w:sz w:val="20"/>
                <w:lang w:val="en-US"/>
              </w:rPr>
              <w:t>DELEGELE LİSTESİ (HÂZURUN CETVELİ)</w:t>
            </w:r>
          </w:p>
        </w:tc>
      </w:tr>
      <w:tr w:rsidR="00423982" w:rsidRPr="00266FE4" w:rsidTr="009E020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ADI SOYADI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3982" w:rsidRPr="00C96543" w:rsidRDefault="00423982" w:rsidP="00423982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 xml:space="preserve">T.C. 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KİMLİK 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 xml:space="preserve">DOĞUM </w:t>
            </w: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TARİHİ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NUFÜSA KAYITLI İL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C96543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423982" w:rsidRPr="00C96543" w:rsidRDefault="009E0206" w:rsidP="00423982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İMZA</w:t>
            </w: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1 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  <w:p w:rsidR="009E0206" w:rsidRPr="00C96543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D75A95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D75A95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  <w:p w:rsidR="009E0206" w:rsidRPr="00C96543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  <w:p w:rsidR="009E0206" w:rsidRPr="00C96543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  <w:p w:rsidR="009E0206" w:rsidRPr="00C96543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10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23982" w:rsidRPr="00C96543" w:rsidTr="009E0206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 11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206" w:rsidRDefault="009E0206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982" w:rsidRPr="00C96543" w:rsidRDefault="00423982" w:rsidP="0095361C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C96543">
              <w:rPr>
                <w:rFonts w:cstheme="minorHAns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23982" w:rsidRPr="00C96543" w:rsidRDefault="00423982" w:rsidP="00423982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823673" w:rsidRDefault="00823673"/>
    <w:sectPr w:rsidR="00823673" w:rsidSect="00E8296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8A" w:rsidRDefault="0059598A" w:rsidP="00D75A95">
      <w:pPr>
        <w:spacing w:after="0" w:line="240" w:lineRule="auto"/>
      </w:pPr>
      <w:r>
        <w:separator/>
      </w:r>
    </w:p>
  </w:endnote>
  <w:endnote w:type="continuationSeparator" w:id="0">
    <w:p w:rsidR="0059598A" w:rsidRDefault="0059598A" w:rsidP="00D7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59598A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Pr="00DF2EC2" w:rsidRDefault="0059598A" w:rsidP="00D75A95">
        <w:pPr>
          <w:pStyle w:val="Altbilgi"/>
          <w:jc w:val="right"/>
          <w:rPr>
            <w:rStyle w:val="Kpr"/>
            <w:sz w:val="20"/>
            <w:szCs w:val="20"/>
          </w:rPr>
        </w:pPr>
      </w:p>
      <w:p w:rsidR="00194612" w:rsidRDefault="00C05C6C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800F72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800F72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8A" w:rsidRDefault="0059598A" w:rsidP="00D75A95">
      <w:pPr>
        <w:spacing w:after="0" w:line="240" w:lineRule="auto"/>
      </w:pPr>
      <w:r>
        <w:separator/>
      </w:r>
    </w:p>
  </w:footnote>
  <w:footnote w:type="continuationSeparator" w:id="0">
    <w:p w:rsidR="0059598A" w:rsidRDefault="0059598A" w:rsidP="00D7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59598A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59598A" w:rsidP="009E0206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margin-left:0;margin-top:0;width:453.35pt;height:453.35pt;z-index:-251655168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59598A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AFA"/>
    <w:rsid w:val="00423982"/>
    <w:rsid w:val="00544AFA"/>
    <w:rsid w:val="0059598A"/>
    <w:rsid w:val="00732824"/>
    <w:rsid w:val="00800F72"/>
    <w:rsid w:val="00823673"/>
    <w:rsid w:val="009E0206"/>
    <w:rsid w:val="00B560DF"/>
    <w:rsid w:val="00C05C6C"/>
    <w:rsid w:val="00D7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A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5A95"/>
  </w:style>
  <w:style w:type="paragraph" w:styleId="Altbilgi">
    <w:name w:val="footer"/>
    <w:basedOn w:val="Normal"/>
    <w:link w:val="AltbilgiChar"/>
    <w:uiPriority w:val="99"/>
    <w:unhideWhenUsed/>
    <w:rsid w:val="00D7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5A95"/>
  </w:style>
  <w:style w:type="character" w:styleId="Kpr">
    <w:name w:val="Hyperlink"/>
    <w:basedOn w:val="VarsaylanParagrafYazTipi"/>
    <w:uiPriority w:val="99"/>
    <w:unhideWhenUsed/>
    <w:rsid w:val="00D75A9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5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A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5A95"/>
  </w:style>
  <w:style w:type="paragraph" w:styleId="Altbilgi">
    <w:name w:val="footer"/>
    <w:basedOn w:val="Normal"/>
    <w:link w:val="AltbilgiChar"/>
    <w:uiPriority w:val="99"/>
    <w:unhideWhenUsed/>
    <w:rsid w:val="00D7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5A95"/>
  </w:style>
  <w:style w:type="character" w:styleId="Kpr">
    <w:name w:val="Hyperlink"/>
    <w:basedOn w:val="VarsaylanParagrafYazTipi"/>
    <w:uiPriority w:val="99"/>
    <w:unhideWhenUsed/>
    <w:rsid w:val="00D75A9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5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482</Characters>
  <Application>Microsoft Office Word</Application>
  <DocSecurity>0</DocSecurity>
  <Lines>4</Lines>
  <Paragraphs>1</Paragraphs>
  <ScaleCrop>false</ScaleCrop>
  <Company>By NeC ® 2010 | Katilimsiz.Com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Adalet Birlik Parti</dc:creator>
  <cp:keywords/>
  <dc:description/>
  <cp:lastModifiedBy>Adalet Birlik Parti</cp:lastModifiedBy>
  <cp:revision>7</cp:revision>
  <dcterms:created xsi:type="dcterms:W3CDTF">2021-01-01T16:48:00Z</dcterms:created>
  <dcterms:modified xsi:type="dcterms:W3CDTF">2021-01-02T08:38:00Z</dcterms:modified>
</cp:coreProperties>
</file>